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8D0A" w14:textId="3BD9C5CA" w:rsidR="00D14271" w:rsidRDefault="00EF4690" w:rsidP="00AF4475">
      <w:pPr>
        <w:pStyle w:val="NoSpacing"/>
        <w:rPr>
          <w:rFonts w:ascii="Arial" w:hAnsi="Arial" w:cs="Arial"/>
          <w:sz w:val="24"/>
          <w:szCs w:val="24"/>
        </w:rPr>
      </w:pPr>
      <w:r>
        <w:rPr>
          <w:rFonts w:ascii="Arial" w:hAnsi="Arial" w:cs="Arial"/>
          <w:sz w:val="24"/>
          <w:szCs w:val="24"/>
        </w:rPr>
        <w:t>0</w:t>
      </w:r>
      <w:r w:rsidR="000A6B95">
        <w:rPr>
          <w:rFonts w:ascii="Arial" w:hAnsi="Arial" w:cs="Arial"/>
          <w:sz w:val="24"/>
          <w:szCs w:val="24"/>
        </w:rPr>
        <w:t>9</w:t>
      </w:r>
      <w:r w:rsidR="00036A6C">
        <w:rPr>
          <w:rFonts w:ascii="Arial" w:hAnsi="Arial" w:cs="Arial"/>
          <w:sz w:val="24"/>
          <w:szCs w:val="24"/>
        </w:rPr>
        <w:t>/</w:t>
      </w:r>
      <w:r w:rsidR="000A6B95">
        <w:rPr>
          <w:rFonts w:ascii="Arial" w:hAnsi="Arial" w:cs="Arial"/>
          <w:sz w:val="24"/>
          <w:szCs w:val="24"/>
        </w:rPr>
        <w:t>28</w:t>
      </w:r>
      <w:r w:rsidR="00036A6C">
        <w:rPr>
          <w:rFonts w:ascii="Arial" w:hAnsi="Arial" w:cs="Arial"/>
          <w:sz w:val="24"/>
          <w:szCs w:val="24"/>
        </w:rPr>
        <w:t>/</w:t>
      </w:r>
      <w:r>
        <w:rPr>
          <w:rFonts w:ascii="Arial" w:hAnsi="Arial" w:cs="Arial"/>
          <w:sz w:val="24"/>
          <w:szCs w:val="24"/>
        </w:rPr>
        <w:t>2</w:t>
      </w:r>
      <w:r w:rsidR="000A6B95">
        <w:rPr>
          <w:rFonts w:ascii="Arial" w:hAnsi="Arial" w:cs="Arial"/>
          <w:sz w:val="24"/>
          <w:szCs w:val="24"/>
        </w:rPr>
        <w:t>5</w:t>
      </w:r>
    </w:p>
    <w:p w14:paraId="5E5DA6ED" w14:textId="77777777" w:rsidR="00AF4475" w:rsidRDefault="00AF4475" w:rsidP="00AF4475">
      <w:pPr>
        <w:pStyle w:val="NoSpacing"/>
        <w:rPr>
          <w:rFonts w:ascii="Arial" w:hAnsi="Arial" w:cs="Arial"/>
          <w:sz w:val="24"/>
          <w:szCs w:val="24"/>
        </w:rPr>
      </w:pPr>
    </w:p>
    <w:p w14:paraId="49D9BA53" w14:textId="77777777" w:rsidR="00AF4475" w:rsidRDefault="00AF4475" w:rsidP="00AF4475">
      <w:pPr>
        <w:pStyle w:val="NoSpacing"/>
        <w:rPr>
          <w:rFonts w:ascii="Arial" w:hAnsi="Arial" w:cs="Arial"/>
          <w:sz w:val="24"/>
          <w:szCs w:val="24"/>
        </w:rPr>
      </w:pPr>
      <w:r>
        <w:rPr>
          <w:rFonts w:ascii="Arial" w:hAnsi="Arial" w:cs="Arial"/>
          <w:sz w:val="24"/>
          <w:szCs w:val="24"/>
        </w:rPr>
        <w:t xml:space="preserve">                                   </w:t>
      </w:r>
      <w:r w:rsidR="002859E5">
        <w:rPr>
          <w:rFonts w:ascii="Arial" w:hAnsi="Arial" w:cs="Arial"/>
          <w:sz w:val="24"/>
          <w:szCs w:val="24"/>
        </w:rPr>
        <w:t xml:space="preserve">                      A Genuine Faith</w:t>
      </w:r>
      <w:r>
        <w:rPr>
          <w:rFonts w:ascii="Arial" w:hAnsi="Arial" w:cs="Arial"/>
          <w:sz w:val="24"/>
          <w:szCs w:val="24"/>
        </w:rPr>
        <w:t xml:space="preserve">                     </w:t>
      </w:r>
    </w:p>
    <w:p w14:paraId="40CDCF07" w14:textId="77777777" w:rsidR="00AF4475" w:rsidRDefault="00AF4475" w:rsidP="00AF4475">
      <w:pPr>
        <w:pStyle w:val="NoSpacing"/>
        <w:rPr>
          <w:rFonts w:ascii="Arial" w:hAnsi="Arial" w:cs="Arial"/>
          <w:sz w:val="24"/>
          <w:szCs w:val="24"/>
        </w:rPr>
      </w:pPr>
    </w:p>
    <w:p w14:paraId="328C2752" w14:textId="71A645A1" w:rsidR="00A87CC5" w:rsidRDefault="00036A6C" w:rsidP="00AF4475">
      <w:pPr>
        <w:pStyle w:val="NoSpacing"/>
        <w:rPr>
          <w:rFonts w:ascii="Arial" w:hAnsi="Arial" w:cs="Arial"/>
          <w:sz w:val="24"/>
          <w:szCs w:val="24"/>
        </w:rPr>
      </w:pPr>
      <w:r>
        <w:rPr>
          <w:rFonts w:ascii="Arial" w:hAnsi="Arial" w:cs="Arial"/>
          <w:sz w:val="24"/>
          <w:szCs w:val="24"/>
        </w:rPr>
        <w:t>Lately</w:t>
      </w:r>
      <w:r w:rsidR="00AF4475">
        <w:rPr>
          <w:rFonts w:ascii="Arial" w:hAnsi="Arial" w:cs="Arial"/>
          <w:sz w:val="24"/>
          <w:szCs w:val="24"/>
        </w:rPr>
        <w:t xml:space="preserve"> God has been instructing me to spend some time with scriptures on faith. I have purposefully sat down with these scriptures daily going over them time after time. Every waking moment and even in my down time I have been rolling these scriptures over and over in my mind to prepare what is ahead for me; for I have learned when God instructs you to focus in on an area in your study, something is about to happen. This th</w:t>
      </w:r>
      <w:r>
        <w:rPr>
          <w:rFonts w:ascii="Arial" w:hAnsi="Arial" w:cs="Arial"/>
          <w:sz w:val="24"/>
          <w:szCs w:val="24"/>
        </w:rPr>
        <w:t xml:space="preserve">ought was confirmed </w:t>
      </w:r>
      <w:r w:rsidR="00AF4475">
        <w:rPr>
          <w:rFonts w:ascii="Arial" w:hAnsi="Arial" w:cs="Arial"/>
          <w:sz w:val="24"/>
          <w:szCs w:val="24"/>
        </w:rPr>
        <w:t xml:space="preserve">when I sensed in my spirit when praying that a shift was taking place in the atmosphere. Things appear to be moving, and a rearranging is taking place. In the midst of all this the enemy is taking every occasion to interject fear and doubt in my thoughts as I take my stand to hold my ground and keep my focus on what God is doing. One of the scriptures I am standing on is 1 Peter 1:7 which </w:t>
      </w:r>
      <w:r w:rsidR="00EF4690">
        <w:rPr>
          <w:rFonts w:ascii="Arial" w:hAnsi="Arial" w:cs="Arial"/>
          <w:sz w:val="24"/>
          <w:szCs w:val="24"/>
        </w:rPr>
        <w:t>states,</w:t>
      </w:r>
      <w:r w:rsidR="00AF4475">
        <w:rPr>
          <w:rFonts w:ascii="Arial" w:hAnsi="Arial" w:cs="Arial"/>
          <w:sz w:val="24"/>
          <w:szCs w:val="24"/>
        </w:rPr>
        <w:t xml:space="preserve"> “that the trial of your faith, being much precious than of gold that persiheth, though it be tried with fire, might be found unto praise and honor and glory at the appearing of Jesus Christ</w:t>
      </w:r>
      <w:r w:rsidR="00EF4690">
        <w:rPr>
          <w:rFonts w:ascii="Arial" w:hAnsi="Arial" w:cs="Arial"/>
          <w:sz w:val="24"/>
          <w:szCs w:val="24"/>
        </w:rPr>
        <w:t>.</w:t>
      </w:r>
      <w:r w:rsidR="00AF4475">
        <w:rPr>
          <w:rFonts w:ascii="Arial" w:hAnsi="Arial" w:cs="Arial"/>
          <w:sz w:val="24"/>
          <w:szCs w:val="24"/>
        </w:rPr>
        <w:t xml:space="preserve">” </w:t>
      </w:r>
      <w:r w:rsidR="008D4967">
        <w:rPr>
          <w:rFonts w:ascii="Arial" w:hAnsi="Arial" w:cs="Arial"/>
          <w:sz w:val="24"/>
          <w:szCs w:val="24"/>
        </w:rPr>
        <w:t>The words “trial and “tried” both convey the same implication, which is that this is a testing, or examining of your faith to see if it is indeed so. It says, you say you have faith, so let’s see if it is a genuine and authentic faith which will withstand the adversities of life. But what I found in the NLT translation blessed me immensely</w:t>
      </w:r>
      <w:r w:rsidR="002859E5">
        <w:rPr>
          <w:rFonts w:ascii="Arial" w:hAnsi="Arial" w:cs="Arial"/>
          <w:sz w:val="24"/>
          <w:szCs w:val="24"/>
        </w:rPr>
        <w:t>:</w:t>
      </w:r>
      <w:r w:rsidR="008D4967">
        <w:rPr>
          <w:rFonts w:ascii="Arial" w:hAnsi="Arial" w:cs="Arial"/>
          <w:sz w:val="24"/>
          <w:szCs w:val="24"/>
        </w:rPr>
        <w:t xml:space="preserve"> It says “So be truly glad. There is wonderful joy ahead, even though you have to endure many trials for a little while. These trials will show that your faith is genuine. It is being tested as fire tests and purifies gold—though your faith is far more precious than mere gold. </w:t>
      </w:r>
      <w:r w:rsidR="00EF4690">
        <w:rPr>
          <w:rFonts w:ascii="Arial" w:hAnsi="Arial" w:cs="Arial"/>
          <w:sz w:val="24"/>
          <w:szCs w:val="24"/>
        </w:rPr>
        <w:t>So,</w:t>
      </w:r>
      <w:r w:rsidR="008D4967">
        <w:rPr>
          <w:rFonts w:ascii="Arial" w:hAnsi="Arial" w:cs="Arial"/>
          <w:sz w:val="24"/>
          <w:szCs w:val="24"/>
        </w:rPr>
        <w:t xml:space="preserve"> when your faith remains strong through many trials, it will bring you much praise and glory and honor on the day when Jesus Christ is revealed to the world</w:t>
      </w:r>
      <w:r w:rsidR="00EF4690">
        <w:rPr>
          <w:rFonts w:ascii="Arial" w:hAnsi="Arial" w:cs="Arial"/>
          <w:sz w:val="24"/>
          <w:szCs w:val="24"/>
        </w:rPr>
        <w:t>.</w:t>
      </w:r>
      <w:r w:rsidR="008D4967">
        <w:rPr>
          <w:rFonts w:ascii="Arial" w:hAnsi="Arial" w:cs="Arial"/>
          <w:sz w:val="24"/>
          <w:szCs w:val="24"/>
        </w:rPr>
        <w:t>” Then, added with James 1:2</w:t>
      </w:r>
      <w:r w:rsidR="00FC3627">
        <w:rPr>
          <w:rFonts w:ascii="Arial" w:hAnsi="Arial" w:cs="Arial"/>
          <w:sz w:val="24"/>
          <w:szCs w:val="24"/>
        </w:rPr>
        <w:t>, 3</w:t>
      </w:r>
      <w:r w:rsidR="008D4967">
        <w:rPr>
          <w:rFonts w:ascii="Arial" w:hAnsi="Arial" w:cs="Arial"/>
          <w:sz w:val="24"/>
          <w:szCs w:val="24"/>
        </w:rPr>
        <w:t xml:space="preserve"> from the NLT, it says “…when troubles come your way, consider it an opportunity for great joy. For you know that when your faith is tested</w:t>
      </w:r>
      <w:r w:rsidR="00FC3627">
        <w:rPr>
          <w:rFonts w:ascii="Arial" w:hAnsi="Arial" w:cs="Arial"/>
          <w:sz w:val="24"/>
          <w:szCs w:val="24"/>
        </w:rPr>
        <w:t>, your endurance has a chance to grow</w:t>
      </w:r>
      <w:r w:rsidR="00EF4690">
        <w:rPr>
          <w:rFonts w:ascii="Arial" w:hAnsi="Arial" w:cs="Arial"/>
          <w:sz w:val="24"/>
          <w:szCs w:val="24"/>
        </w:rPr>
        <w:t>.</w:t>
      </w:r>
      <w:r w:rsidR="00FC3627">
        <w:rPr>
          <w:rFonts w:ascii="Arial" w:hAnsi="Arial" w:cs="Arial"/>
          <w:sz w:val="24"/>
          <w:szCs w:val="24"/>
        </w:rPr>
        <w:t>”</w:t>
      </w:r>
      <w:r w:rsidR="008D4967">
        <w:rPr>
          <w:rFonts w:ascii="Arial" w:hAnsi="Arial" w:cs="Arial"/>
          <w:sz w:val="24"/>
          <w:szCs w:val="24"/>
        </w:rPr>
        <w:t xml:space="preserve"> </w:t>
      </w:r>
      <w:r w:rsidR="00AF4475">
        <w:rPr>
          <w:rFonts w:ascii="Arial" w:hAnsi="Arial" w:cs="Arial"/>
          <w:sz w:val="24"/>
          <w:szCs w:val="24"/>
        </w:rPr>
        <w:t xml:space="preserve"> </w:t>
      </w:r>
      <w:r w:rsidR="00FC3627">
        <w:rPr>
          <w:rFonts w:ascii="Arial" w:hAnsi="Arial" w:cs="Arial"/>
          <w:sz w:val="24"/>
          <w:szCs w:val="24"/>
        </w:rPr>
        <w:t>You see, when God tells you one thing, you can count on the enemy sending his negativity into the arena hoping he can get you to get off the track God has placed you on. We now understand that from the measure of faith (Romans 12:3) which God gives to every b</w:t>
      </w:r>
      <w:r w:rsidR="00A87CC5">
        <w:rPr>
          <w:rFonts w:ascii="Arial" w:hAnsi="Arial" w:cs="Arial"/>
          <w:sz w:val="24"/>
          <w:szCs w:val="24"/>
        </w:rPr>
        <w:t>eliever requires us to develop</w:t>
      </w:r>
      <w:r w:rsidR="00FC3627">
        <w:rPr>
          <w:rFonts w:ascii="Arial" w:hAnsi="Arial" w:cs="Arial"/>
          <w:sz w:val="24"/>
          <w:szCs w:val="24"/>
        </w:rPr>
        <w:t xml:space="preserve"> that faith by hearing more and more of the Word. And while we are diligently attending to the Word of God to develop our faith to the next level, it will be tested</w:t>
      </w:r>
      <w:r w:rsidR="002859E5">
        <w:rPr>
          <w:rFonts w:ascii="Arial" w:hAnsi="Arial" w:cs="Arial"/>
          <w:sz w:val="24"/>
          <w:szCs w:val="24"/>
        </w:rPr>
        <w:t xml:space="preserve"> as you go</w:t>
      </w:r>
      <w:r w:rsidR="00FC3627">
        <w:rPr>
          <w:rFonts w:ascii="Arial" w:hAnsi="Arial" w:cs="Arial"/>
          <w:sz w:val="24"/>
          <w:szCs w:val="24"/>
        </w:rPr>
        <w:t>. For each level of glory</w:t>
      </w:r>
      <w:r>
        <w:rPr>
          <w:rFonts w:ascii="Arial" w:hAnsi="Arial" w:cs="Arial"/>
          <w:sz w:val="24"/>
          <w:szCs w:val="24"/>
        </w:rPr>
        <w:t xml:space="preserve"> that G</w:t>
      </w:r>
      <w:r w:rsidR="002859E5">
        <w:rPr>
          <w:rFonts w:ascii="Arial" w:hAnsi="Arial" w:cs="Arial"/>
          <w:sz w:val="24"/>
          <w:szCs w:val="24"/>
        </w:rPr>
        <w:t>od desires to take us to</w:t>
      </w:r>
      <w:r w:rsidR="00FC3627">
        <w:rPr>
          <w:rFonts w:ascii="Arial" w:hAnsi="Arial" w:cs="Arial"/>
          <w:sz w:val="24"/>
          <w:szCs w:val="24"/>
        </w:rPr>
        <w:t>, we need more grace and faith</w:t>
      </w:r>
      <w:r w:rsidR="002859E5">
        <w:rPr>
          <w:rFonts w:ascii="Arial" w:hAnsi="Arial" w:cs="Arial"/>
          <w:sz w:val="24"/>
          <w:szCs w:val="24"/>
        </w:rPr>
        <w:t xml:space="preserve"> at that next level</w:t>
      </w:r>
      <w:r w:rsidR="00FC3627">
        <w:rPr>
          <w:rFonts w:ascii="Arial" w:hAnsi="Arial" w:cs="Arial"/>
          <w:sz w:val="24"/>
          <w:szCs w:val="24"/>
        </w:rPr>
        <w:t xml:space="preserve">. Therefore, the enemy targets us in our thinking to see if he can cause doubt and unbelief so that we don’t reach that next level of anointing. </w:t>
      </w:r>
    </w:p>
    <w:p w14:paraId="45CD3E38" w14:textId="77777777" w:rsidR="00A87CC5" w:rsidRDefault="00A87CC5" w:rsidP="00AF4475">
      <w:pPr>
        <w:pStyle w:val="NoSpacing"/>
        <w:rPr>
          <w:rFonts w:ascii="Arial" w:hAnsi="Arial" w:cs="Arial"/>
          <w:sz w:val="24"/>
          <w:szCs w:val="24"/>
        </w:rPr>
      </w:pPr>
    </w:p>
    <w:p w14:paraId="6DD8C47B" w14:textId="12CA2F25" w:rsidR="00AF4475" w:rsidRPr="00AF4475" w:rsidRDefault="00A87CC5" w:rsidP="00AF4475">
      <w:pPr>
        <w:pStyle w:val="NoSpacing"/>
        <w:rPr>
          <w:rFonts w:ascii="Arial" w:hAnsi="Arial" w:cs="Arial"/>
          <w:sz w:val="24"/>
          <w:szCs w:val="24"/>
        </w:rPr>
      </w:pPr>
      <w:r>
        <w:rPr>
          <w:rFonts w:ascii="Arial" w:hAnsi="Arial" w:cs="Arial"/>
          <w:sz w:val="24"/>
          <w:szCs w:val="24"/>
        </w:rPr>
        <w:t>Whatever God is doing in the body of Christ right now will require a greater level of faith. This is the time for the believer to dive into the Word and feed your faith while you starve your every doubt. We must be watching and praying to prepare for this next wave of the anointing, and catch hold of the awesome thing God is doing. There is great activity in the realm of the Spirit, and God is moving right now to prepare His people. Like a well-played chess match, God is strategically moving pieces and placing them in the area where they will have the most impact</w:t>
      </w:r>
      <w:r w:rsidR="002859E5">
        <w:rPr>
          <w:rFonts w:ascii="Arial" w:hAnsi="Arial" w:cs="Arial"/>
          <w:sz w:val="24"/>
          <w:szCs w:val="24"/>
        </w:rPr>
        <w:t xml:space="preserve"> for the furthering of the kingdom of God. And even though you may have to endure many trials along the way, go ahead and be truly glad for the wonderful joy that is ahead. Endure hardness as a good soldier, and fight the good fight of faith today showing that your faith is indeed genuine. </w:t>
      </w:r>
      <w:r>
        <w:rPr>
          <w:rFonts w:ascii="Arial" w:hAnsi="Arial" w:cs="Arial"/>
          <w:sz w:val="24"/>
          <w:szCs w:val="24"/>
        </w:rPr>
        <w:t xml:space="preserve">  </w:t>
      </w:r>
    </w:p>
    <w:sectPr w:rsidR="00AF4475" w:rsidRPr="00AF4475" w:rsidSect="00AF447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475"/>
    <w:rsid w:val="00036A6C"/>
    <w:rsid w:val="000A6B95"/>
    <w:rsid w:val="002859E5"/>
    <w:rsid w:val="00781C0A"/>
    <w:rsid w:val="0085700E"/>
    <w:rsid w:val="008D4967"/>
    <w:rsid w:val="00A246E7"/>
    <w:rsid w:val="00A87CC5"/>
    <w:rsid w:val="00AF4475"/>
    <w:rsid w:val="00D14271"/>
    <w:rsid w:val="00EF4690"/>
    <w:rsid w:val="00FC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F07E"/>
  <w15:docId w15:val="{353C736A-40A4-4E18-ADCC-B494915C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4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michael pope</cp:lastModifiedBy>
  <cp:revision>6</cp:revision>
  <dcterms:created xsi:type="dcterms:W3CDTF">2012-08-19T19:38:00Z</dcterms:created>
  <dcterms:modified xsi:type="dcterms:W3CDTF">2025-09-28T03:59:00Z</dcterms:modified>
</cp:coreProperties>
</file>